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0D477" w14:textId="03307D39" w:rsidR="00950489" w:rsidRDefault="00037EF1">
      <w:pPr>
        <w:bidi/>
        <w:rPr>
          <w:rFonts w:ascii="IRANYekan" w:hAnsi="IRANYekan" w:cs="IRANYekan"/>
        </w:rPr>
      </w:pPr>
      <w:hyperlink r:id="rId4" w:history="1">
        <w:r w:rsidRPr="00400F45">
          <w:rPr>
            <w:rStyle w:val="Hyperlink"/>
            <w:rFonts w:ascii="IRANYekan" w:hAnsi="IRANYekan" w:cs="IRANYekan"/>
          </w:rPr>
          <w:t>https://www.liveabout.com/funny-one-liners-rodney-dangerfield-2832427</w:t>
        </w:r>
      </w:hyperlink>
    </w:p>
    <w:p w14:paraId="1A653F7B" w14:textId="764099EB" w:rsidR="00037EF1" w:rsidRDefault="00037EF1" w:rsidP="00037EF1">
      <w:pPr>
        <w:bidi/>
        <w:rPr>
          <w:rFonts w:ascii="IRANYekan" w:hAnsi="IRANYekan" w:cs="IRANYekan"/>
        </w:rPr>
      </w:pPr>
    </w:p>
    <w:p w14:paraId="6BC21E2F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have nothing but troubles with my car. Every Sunday I take my family out for a push."</w:t>
      </w:r>
    </w:p>
    <w:p w14:paraId="6D53C6F7" w14:textId="635A33A5" w:rsidR="00037EF1" w:rsidRDefault="00037EF1" w:rsidP="00037EF1">
      <w:pPr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was so ugly my mother used to feed me with a sling shot."</w:t>
      </w:r>
    </w:p>
    <w:p w14:paraId="167C27E5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3231144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 xml:space="preserve">"I came from a real tough neighborhood. On my street, the kids take </w:t>
      </w:r>
      <w:bookmarkStart w:id="0" w:name="_GoBack"/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hubcaps… from moving cars."</w:t>
      </w:r>
    </w:p>
    <w:bookmarkEnd w:id="0"/>
    <w:p w14:paraId="275DBEA4" w14:textId="341345B2" w:rsidR="00037EF1" w:rsidRDefault="00037EF1" w:rsidP="00037EF1">
      <w:pPr>
        <w:rPr>
          <w:rFonts w:ascii="IRANYekan" w:hAnsi="IRANYekan" w:cs="IRANYekan"/>
        </w:rPr>
      </w:pPr>
    </w:p>
    <w:p w14:paraId="6C987D1F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"My kid wants to be a prison warden when he grows up so he can put thumb tacks on the electric chairs."</w:t>
      </w:r>
    </w:p>
    <w:p w14:paraId="62659EC5" w14:textId="3104EE79" w:rsidR="00037EF1" w:rsidRDefault="00037EF1" w:rsidP="00037EF1">
      <w:pPr>
        <w:rPr>
          <w:rFonts w:ascii="IRANYekan" w:hAnsi="IRANYekan" w:cs="IRANYekan"/>
        </w:rPr>
      </w:pPr>
    </w:p>
    <w:p w14:paraId="062BA802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could tell that my parents hated me. My bath toys were a toaster and a radio."</w:t>
      </w:r>
    </w:p>
    <w:p w14:paraId="253D5420" w14:textId="53D8F997" w:rsidR="00037EF1" w:rsidRDefault="00037EF1" w:rsidP="00037EF1">
      <w:pPr>
        <w:rPr>
          <w:rFonts w:ascii="IRANYekan" w:hAnsi="IRANYekan" w:cs="IRANYekan"/>
        </w:rPr>
      </w:pPr>
    </w:p>
    <w:p w14:paraId="75552DAA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went to the doctor because I'd swallowed a bottle of sleeping pills. My doctor told me to have a few drinks and get some rest."</w:t>
      </w:r>
    </w:p>
    <w:p w14:paraId="45EBFDC8" w14:textId="5FC5CE0D" w:rsidR="00037EF1" w:rsidRDefault="00037EF1" w:rsidP="00037EF1">
      <w:pPr>
        <w:rPr>
          <w:rFonts w:ascii="IRANYekan" w:hAnsi="IRANYekan" w:cs="IRANYekan"/>
        </w:rPr>
      </w:pPr>
    </w:p>
    <w:p w14:paraId="6B4C0732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went to see my doctor. 'Doctor, every morning when I get up and look in the mirror... I feel like throwing up. What's wrong with me?' He said, 'I don't know but your eyesight is perfect.'"</w:t>
      </w:r>
    </w:p>
    <w:p w14:paraId="427EB18C" w14:textId="5EBD0BD6" w:rsidR="00037EF1" w:rsidRDefault="00037EF1" w:rsidP="00037EF1">
      <w:pPr>
        <w:rPr>
          <w:rFonts w:ascii="IRANYekan" w:hAnsi="IRANYekan" w:cs="IRANYekan"/>
        </w:rPr>
      </w:pPr>
    </w:p>
    <w:p w14:paraId="5F5B3EBA" w14:textId="1D126548" w:rsidR="00037EF1" w:rsidRDefault="00037EF1" w:rsidP="00037EF1">
      <w:pPr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"A girl phoned me the other day and said, 'Come on over, there's nobody home.' I went over. Nobody was home."</w:t>
      </w:r>
    </w:p>
    <w:p w14:paraId="65C44662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9E90FDE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found there was only one way to look thin: hang out with fat people."</w:t>
      </w:r>
    </w:p>
    <w:p w14:paraId="157C088E" w14:textId="77777777" w:rsidR="00037EF1" w:rsidRPr="00950489" w:rsidRDefault="00037EF1" w:rsidP="00037EF1">
      <w:pPr>
        <w:rPr>
          <w:rFonts w:ascii="IRANYekan" w:hAnsi="IRANYekan" w:cs="IRANYekan" w:hint="cs"/>
          <w:rtl/>
          <w:lang w:bidi="fa-IR"/>
        </w:rPr>
      </w:pPr>
    </w:p>
    <w:sectPr w:rsidR="00037EF1" w:rsidRPr="00950489" w:rsidSect="00475A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ranSans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panose1 w:val="020B0604020202020204"/>
    <w:charset w:val="B2"/>
    <w:family w:val="swiss"/>
    <w:pitch w:val="variable"/>
    <w:sig w:usb0="00002003" w:usb1="00000000" w:usb2="00000008" w:usb3="00000000" w:csb0="0000004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89"/>
    <w:rsid w:val="00037EF1"/>
    <w:rsid w:val="00475A76"/>
    <w:rsid w:val="00950489"/>
    <w:rsid w:val="009D6813"/>
    <w:rsid w:val="00A37C5E"/>
    <w:rsid w:val="00F2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0F6F6"/>
  <w15:chartTrackingRefBased/>
  <w15:docId w15:val="{D5CE4314-777C-584E-BC25-81FA8C9E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ranSans" w:eastAsiaTheme="minorHAnsi" w:hAnsi="IranSans" w:cstheme="minorBidi"/>
        <w:color w:val="444444"/>
        <w:sz w:val="26"/>
        <w:szCs w:val="26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about.com/funny-one-liners-rodney-dangerfield-2832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2022-07-15T11:52:00Z</dcterms:created>
  <dcterms:modified xsi:type="dcterms:W3CDTF">2022-07-17T07:04:00Z</dcterms:modified>
</cp:coreProperties>
</file>